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C0" w:rsidRDefault="00A80BC0" w:rsidP="00396278">
      <w:pPr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39790" cy="2950210"/>
            <wp:effectExtent l="0" t="0" r="3810" b="2540"/>
            <wp:docPr id="1" name="Рисунок 1" descr="\\10.2.2.111\общая\Саша\изменеия\для родителей\самоволные уход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.2.111\общая\Саша\изменеия\для родителей\самоволные уходы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278" w:rsidRPr="00A5189F" w:rsidRDefault="00396278" w:rsidP="00396278">
      <w:pPr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5189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Профилактика самовольных уходов несовершеннолетних из семьи </w:t>
      </w:r>
    </w:p>
    <w:p w:rsidR="00396278" w:rsidRPr="00A5189F" w:rsidRDefault="00396278" w:rsidP="00396278">
      <w:pPr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5189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(памятка для родителей)</w:t>
      </w:r>
    </w:p>
    <w:p w:rsidR="00A5189F" w:rsidRDefault="00A5189F" w:rsidP="00AE7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lang w:eastAsia="ru-RU"/>
        </w:rPr>
      </w:pPr>
    </w:p>
    <w:p w:rsidR="00396278" w:rsidRPr="00AE7720" w:rsidRDefault="00396278" w:rsidP="00AE7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lang w:eastAsia="ru-RU"/>
        </w:rPr>
      </w:pPr>
      <w:r w:rsidRPr="00AE7720">
        <w:rPr>
          <w:rFonts w:ascii="Times New Roman" w:eastAsia="Times New Roman" w:hAnsi="Times New Roman" w:cs="Times New Roman"/>
          <w:color w:val="444444"/>
          <w:sz w:val="24"/>
          <w:lang w:eastAsia="ru-RU"/>
        </w:rPr>
        <w:t>Каждый отдельный случай самовольного ухода ребенка из дома индивидуален и зависит от множества причин: стиля воспитания, физического и психического здоровье ребенка. Однако основную причину самовольного ухода ребенка на улицу нужно искать в семье. Дети не всегда могут объяснить причину побега или попросту стыдятся своего поступка. Дети таким способом выпрашивают жалость к себе, привлекают к себе внимание, при этом рассуждая: «Ищут, значит, я нужен им».</w:t>
      </w:r>
    </w:p>
    <w:p w:rsidR="00A5189F" w:rsidRDefault="00A5189F" w:rsidP="00AE7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lang w:eastAsia="ru-RU"/>
        </w:rPr>
      </w:pPr>
    </w:p>
    <w:p w:rsidR="00396278" w:rsidRPr="00AE7720" w:rsidRDefault="00396278" w:rsidP="00AE7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lang w:eastAsia="ru-RU"/>
        </w:rPr>
      </w:pPr>
      <w:r w:rsidRPr="00AE7720">
        <w:rPr>
          <w:rFonts w:ascii="Times New Roman" w:eastAsia="Times New Roman" w:hAnsi="Times New Roman" w:cs="Times New Roman"/>
          <w:b/>
          <w:bCs/>
          <w:color w:val="444444"/>
          <w:sz w:val="24"/>
          <w:lang w:eastAsia="ru-RU"/>
        </w:rPr>
        <w:t>Профилактика самовольных уходов</w:t>
      </w:r>
      <w:bookmarkStart w:id="0" w:name="_GoBack"/>
      <w:bookmarkEnd w:id="0"/>
    </w:p>
    <w:p w:rsidR="009408E9" w:rsidRDefault="009408E9" w:rsidP="009408E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lang w:eastAsia="ru-RU"/>
        </w:rPr>
        <w:t>Располагать информацией о местонахождении ребенка в течение дня;</w:t>
      </w:r>
    </w:p>
    <w:p w:rsidR="00E00B5E" w:rsidRDefault="009408E9" w:rsidP="009408E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lang w:eastAsia="ru-RU"/>
        </w:rPr>
        <w:t>Не разрешать несовершеннолетним нахо</w:t>
      </w:r>
      <w:r w:rsidR="00A344A3">
        <w:rPr>
          <w:rFonts w:ascii="Times New Roman" w:eastAsia="Times New Roman" w:hAnsi="Times New Roman" w:cs="Times New Roman"/>
          <w:color w:val="444444"/>
          <w:sz w:val="24"/>
          <w:lang w:eastAsia="ru-RU"/>
        </w:rPr>
        <w:t>диться без присмотра взрослых не позднее</w:t>
      </w:r>
      <w:r>
        <w:rPr>
          <w:rFonts w:ascii="Times New Roman" w:eastAsia="Times New Roman" w:hAnsi="Times New Roman" w:cs="Times New Roman"/>
          <w:color w:val="444444"/>
          <w:sz w:val="24"/>
          <w:lang w:eastAsia="ru-RU"/>
        </w:rPr>
        <w:t xml:space="preserve"> </w:t>
      </w:r>
    </w:p>
    <w:p w:rsidR="009408E9" w:rsidRPr="00E00B5E" w:rsidRDefault="009408E9" w:rsidP="00E00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lang w:eastAsia="ru-RU"/>
        </w:rPr>
      </w:pPr>
      <w:r w:rsidRPr="00E00B5E">
        <w:rPr>
          <w:rFonts w:ascii="Times New Roman" w:eastAsia="Times New Roman" w:hAnsi="Times New Roman" w:cs="Times New Roman"/>
          <w:color w:val="444444"/>
          <w:sz w:val="24"/>
          <w:lang w:eastAsia="ru-RU"/>
        </w:rPr>
        <w:t>22.00 часов;</w:t>
      </w:r>
    </w:p>
    <w:p w:rsidR="00E00B5E" w:rsidRDefault="009408E9" w:rsidP="009408E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lang w:eastAsia="ru-RU"/>
        </w:rPr>
        <w:t>Обращать внимание на окружение ребенка, контактировать с его друзьями</w:t>
      </w:r>
      <w:r w:rsidR="00A344A3">
        <w:rPr>
          <w:rFonts w:ascii="Times New Roman" w:eastAsia="Times New Roman" w:hAnsi="Times New Roman" w:cs="Times New Roman"/>
          <w:color w:val="444444"/>
          <w:sz w:val="24"/>
          <w:lang w:eastAsia="ru-RU"/>
        </w:rPr>
        <w:t xml:space="preserve">, </w:t>
      </w:r>
    </w:p>
    <w:p w:rsidR="009408E9" w:rsidRPr="00E00B5E" w:rsidRDefault="00A344A3" w:rsidP="00E00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lang w:eastAsia="ru-RU"/>
        </w:rPr>
      </w:pPr>
      <w:r w:rsidRPr="00E00B5E">
        <w:rPr>
          <w:rFonts w:ascii="Times New Roman" w:eastAsia="Times New Roman" w:hAnsi="Times New Roman" w:cs="Times New Roman"/>
          <w:color w:val="444444"/>
          <w:sz w:val="24"/>
          <w:lang w:eastAsia="ru-RU"/>
        </w:rPr>
        <w:t>знакомыми;</w:t>
      </w:r>
    </w:p>
    <w:p w:rsidR="00A344A3" w:rsidRDefault="00A344A3" w:rsidP="009408E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lang w:eastAsia="ru-RU"/>
        </w:rPr>
        <w:t>Планировать и организовывать досуг несовершеннолетних;</w:t>
      </w:r>
    </w:p>
    <w:p w:rsidR="00A344A3" w:rsidRPr="009408E9" w:rsidRDefault="00A344A3" w:rsidP="009408E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lang w:eastAsia="ru-RU"/>
        </w:rPr>
        <w:t>Провести с несовершеннолетними беседы:</w:t>
      </w:r>
    </w:p>
    <w:p w:rsidR="00396278" w:rsidRPr="00AE7720" w:rsidRDefault="00396278" w:rsidP="00AE7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lang w:eastAsia="ru-RU"/>
        </w:rPr>
      </w:pPr>
      <w:r w:rsidRPr="00AE7720">
        <w:rPr>
          <w:rFonts w:ascii="Times New Roman" w:eastAsia="Times New Roman" w:hAnsi="Times New Roman" w:cs="Times New Roman"/>
          <w:color w:val="444444"/>
          <w:sz w:val="24"/>
          <w:lang w:eastAsia="ru-RU"/>
        </w:rPr>
        <w:t>– безопасность на дорогах;</w:t>
      </w:r>
    </w:p>
    <w:p w:rsidR="00396278" w:rsidRPr="00AE7720" w:rsidRDefault="00396278" w:rsidP="00AE7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lang w:eastAsia="ru-RU"/>
        </w:rPr>
      </w:pPr>
      <w:r w:rsidRPr="00AE7720">
        <w:rPr>
          <w:rFonts w:ascii="Times New Roman" w:eastAsia="Times New Roman" w:hAnsi="Times New Roman" w:cs="Times New Roman"/>
          <w:color w:val="444444"/>
          <w:sz w:val="24"/>
          <w:lang w:eastAsia="ru-RU"/>
        </w:rPr>
        <w:t>– безопасность в лесу, на воде, болотистой местности;</w:t>
      </w:r>
    </w:p>
    <w:p w:rsidR="00396278" w:rsidRPr="00AE7720" w:rsidRDefault="00396278" w:rsidP="00AE7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lang w:eastAsia="ru-RU"/>
        </w:rPr>
      </w:pPr>
      <w:r w:rsidRPr="00AE7720">
        <w:rPr>
          <w:rFonts w:ascii="Times New Roman" w:eastAsia="Times New Roman" w:hAnsi="Times New Roman" w:cs="Times New Roman"/>
          <w:color w:val="444444"/>
          <w:sz w:val="24"/>
          <w:lang w:eastAsia="ru-RU"/>
        </w:rPr>
        <w:t>– безопасность при террористических актах;</w:t>
      </w:r>
    </w:p>
    <w:p w:rsidR="00396278" w:rsidRPr="00AE7720" w:rsidRDefault="00396278" w:rsidP="00AE7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lang w:eastAsia="ru-RU"/>
        </w:rPr>
      </w:pPr>
      <w:r w:rsidRPr="00AE7720">
        <w:rPr>
          <w:rFonts w:ascii="Times New Roman" w:eastAsia="Times New Roman" w:hAnsi="Times New Roman" w:cs="Times New Roman"/>
          <w:color w:val="444444"/>
          <w:sz w:val="24"/>
          <w:lang w:eastAsia="ru-RU"/>
        </w:rPr>
        <w:t>– общение с незнакомыми людьми и т.д.</w:t>
      </w:r>
    </w:p>
    <w:p w:rsidR="00A5189F" w:rsidRDefault="00A5189F" w:rsidP="00AE7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lang w:eastAsia="ru-RU"/>
        </w:rPr>
      </w:pPr>
    </w:p>
    <w:p w:rsidR="00396278" w:rsidRPr="00A5189F" w:rsidRDefault="00396278" w:rsidP="00AE7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A5189F"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  <w:t>Если ваш ребенок самовольно покинул дом</w:t>
      </w:r>
      <w:r w:rsidRPr="00A5189F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  <w:r w:rsidRPr="00A5189F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(при задержке ребенка более часа от назначенного времени возвращения)</w:t>
      </w:r>
      <w:r w:rsidRPr="00A5189F"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  <w:t>, необходимо своевременно и грамотно организовать поиск ребенка.</w:t>
      </w:r>
    </w:p>
    <w:p w:rsidR="00396278" w:rsidRPr="00AE7720" w:rsidRDefault="00396278" w:rsidP="00AE7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lang w:eastAsia="ru-RU"/>
        </w:rPr>
      </w:pPr>
      <w:r w:rsidRPr="00AE7720">
        <w:rPr>
          <w:rFonts w:ascii="Times New Roman" w:eastAsia="Times New Roman" w:hAnsi="Times New Roman" w:cs="Times New Roman"/>
          <w:b/>
          <w:bCs/>
          <w:color w:val="444444"/>
          <w:sz w:val="24"/>
          <w:u w:val="single"/>
          <w:lang w:eastAsia="ru-RU"/>
        </w:rPr>
        <w:t>Шаг первый:</w:t>
      </w:r>
      <w:r w:rsidRPr="00AE7720">
        <w:rPr>
          <w:rFonts w:ascii="Times New Roman" w:eastAsia="Times New Roman" w:hAnsi="Times New Roman" w:cs="Times New Roman"/>
          <w:color w:val="444444"/>
          <w:sz w:val="24"/>
          <w:lang w:eastAsia="ru-RU"/>
        </w:rPr>
        <w:t> Вспомните все, о чем  говорил ваш ребенок в последнее время. Зачастую наши дети нам говорят почти все, другое дело слышим ли мы их. Соберите родственников, с которыми ваш ребенок общался в последнее время, обзвоните друзей и знакомых подростка. Проверить велся ли дневник (в письменном или в электронном варианте).</w:t>
      </w:r>
    </w:p>
    <w:p w:rsidR="00396278" w:rsidRPr="00AE7720" w:rsidRDefault="00396278" w:rsidP="00AE7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lang w:eastAsia="ru-RU"/>
        </w:rPr>
      </w:pPr>
      <w:r w:rsidRPr="00AE7720">
        <w:rPr>
          <w:rFonts w:ascii="Times New Roman" w:eastAsia="Times New Roman" w:hAnsi="Times New Roman" w:cs="Times New Roman"/>
          <w:b/>
          <w:bCs/>
          <w:color w:val="444444"/>
          <w:sz w:val="24"/>
          <w:u w:val="single"/>
          <w:lang w:eastAsia="ru-RU"/>
        </w:rPr>
        <w:t>Шаг второй:</w:t>
      </w:r>
      <w:r w:rsidRPr="00AE7720">
        <w:rPr>
          <w:rFonts w:ascii="Times New Roman" w:eastAsia="Times New Roman" w:hAnsi="Times New Roman" w:cs="Times New Roman"/>
          <w:color w:val="444444"/>
          <w:sz w:val="24"/>
          <w:lang w:eastAsia="ru-RU"/>
        </w:rPr>
        <w:t> Собрав информацию, так же проверьте, не взял ли ребенок из дома деньги, ценности, теплые вещи, документы.</w:t>
      </w:r>
    </w:p>
    <w:p w:rsidR="00396278" w:rsidRPr="00AE7720" w:rsidRDefault="00396278" w:rsidP="00AE772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AE7720">
        <w:rPr>
          <w:b/>
          <w:bCs/>
          <w:color w:val="444444"/>
          <w:szCs w:val="22"/>
          <w:u w:val="single"/>
        </w:rPr>
        <w:lastRenderedPageBreak/>
        <w:t>Шаг третий:</w:t>
      </w:r>
      <w:r w:rsidRPr="00AE7720">
        <w:rPr>
          <w:color w:val="444444"/>
          <w:szCs w:val="22"/>
        </w:rPr>
        <w:t>  Если проверка собранных сведений не дала никаких результатов и ребенок не найден — обращайтесь в соответствующие органы. Прежде всего, подать заявление на розыск в территориальное отделение МВД. </w:t>
      </w:r>
    </w:p>
    <w:p w:rsidR="00396278" w:rsidRPr="00AE7720" w:rsidRDefault="00396278" w:rsidP="00AE772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AE7720">
        <w:rPr>
          <w:color w:val="444444"/>
          <w:szCs w:val="22"/>
        </w:rPr>
        <w:t xml:space="preserve"> Для этого при себе необходимо иметь: документ удостоверяющий личность заявителя и несовершеннолетнего, фото н/л, иметь при себе номера телефонов с кем общается н/л. </w:t>
      </w:r>
      <w:r w:rsidRPr="00AE7720">
        <w:rPr>
          <w:color w:val="000000"/>
          <w:szCs w:val="22"/>
        </w:rPr>
        <w:t>Предоставьте как можно больше информации о ребенке. В поисках все имеет значение: привычки, предпочтения, информация о состоянии здоровья, круг общения и др. Чем раньше вы обратитесь в полицию, тем быстрее начнутся поиски. Далее действуйте согласно полученным указаниям от сотрудников полиции. При обнаружении пропавшего ребенка сообщить администрации образовательного учреждения и в полицию о его возвращении</w:t>
      </w:r>
    </w:p>
    <w:p w:rsidR="00396278" w:rsidRPr="00AE7720" w:rsidRDefault="00396278" w:rsidP="00AE772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2"/>
        </w:rPr>
      </w:pPr>
      <w:r w:rsidRPr="00AE7720">
        <w:rPr>
          <w:color w:val="000000"/>
          <w:szCs w:val="22"/>
        </w:rPr>
        <w:t>Следует особо отметить, что не обращение или же несвоевременное обращение родителей в органы полиции за розыском несовершеннолетнего может повлечь за собой привлечение к административной ответственности по ч. 1 ст. 5.35 Кодекса РФ об административных правонарушениях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несовершеннолетних).</w:t>
      </w:r>
    </w:p>
    <w:p w:rsidR="00396278" w:rsidRPr="00AE7720" w:rsidRDefault="00396278" w:rsidP="00AE7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lang w:eastAsia="ru-RU"/>
        </w:rPr>
      </w:pPr>
      <w:r w:rsidRPr="00AE7720">
        <w:rPr>
          <w:rFonts w:ascii="Times New Roman" w:eastAsia="Times New Roman" w:hAnsi="Times New Roman" w:cs="Times New Roman"/>
          <w:b/>
          <w:bCs/>
          <w:color w:val="444444"/>
          <w:sz w:val="24"/>
          <w:u w:val="single"/>
          <w:lang w:eastAsia="ru-RU"/>
        </w:rPr>
        <w:t>Шаг четвертый:</w:t>
      </w:r>
      <w:r w:rsidRPr="00AE7720">
        <w:rPr>
          <w:rFonts w:ascii="Times New Roman" w:eastAsia="Times New Roman" w:hAnsi="Times New Roman" w:cs="Times New Roman"/>
          <w:color w:val="444444"/>
          <w:sz w:val="24"/>
          <w:lang w:eastAsia="ru-RU"/>
        </w:rPr>
        <w:t> Необходимо обзвонить учреждения (больницы, приюты), где вы сможете получить информацию о том, не поступал ли ваш ребенок в данное учреждение. Периодически связывайтесь  со знакомыми и друзьями сына (дочери).  В большинстве случаев дети, сбежавшие из дома,  пытаются найти приют в знакомой среде.</w:t>
      </w:r>
    </w:p>
    <w:p w:rsidR="00396278" w:rsidRPr="00AE7720" w:rsidRDefault="00396278" w:rsidP="00AE7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lang w:eastAsia="ru-RU"/>
        </w:rPr>
      </w:pPr>
      <w:r w:rsidRPr="00AE7720">
        <w:rPr>
          <w:rFonts w:ascii="Times New Roman" w:eastAsia="Times New Roman" w:hAnsi="Times New Roman" w:cs="Times New Roman"/>
          <w:b/>
          <w:bCs/>
          <w:color w:val="444444"/>
          <w:sz w:val="24"/>
          <w:u w:val="single"/>
          <w:lang w:eastAsia="ru-RU"/>
        </w:rPr>
        <w:t>Шаг пятый:</w:t>
      </w:r>
      <w:r w:rsidRPr="00AE7720">
        <w:rPr>
          <w:rFonts w:ascii="Times New Roman" w:eastAsia="Times New Roman" w:hAnsi="Times New Roman" w:cs="Times New Roman"/>
          <w:color w:val="444444"/>
          <w:sz w:val="24"/>
          <w:lang w:eastAsia="ru-RU"/>
        </w:rPr>
        <w:t> Найдя своего ребенка, спокойно попытайтесь разобраться, почему подросток ушел из дома.</w:t>
      </w:r>
    </w:p>
    <w:p w:rsidR="00396278" w:rsidRPr="00AE7720" w:rsidRDefault="00396278" w:rsidP="00AE7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lang w:eastAsia="ru-RU"/>
        </w:rPr>
      </w:pPr>
      <w:r w:rsidRPr="00AE7720">
        <w:rPr>
          <w:rFonts w:ascii="Times New Roman" w:eastAsia="Times New Roman" w:hAnsi="Times New Roman" w:cs="Times New Roman"/>
          <w:color w:val="444444"/>
          <w:sz w:val="24"/>
          <w:lang w:eastAsia="ru-RU"/>
        </w:rPr>
        <w:t>По статистике, основной возраст уходов детей и подростков из семьи – 10-17 лет. Дети уходят не только из неблагополучных семей. Как показывает практика, около 70 процентов – это дети, воспитывающиеся в относительно благополучных семьях. Они уходят из дома в поисках приключений, в знак протеста против чрезмерной опеки родителей или, наоборот, пытаясь привлечь их внимание.</w:t>
      </w:r>
    </w:p>
    <w:p w:rsidR="00A5189F" w:rsidRDefault="00A5189F" w:rsidP="00AE7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lang w:eastAsia="ru-RU"/>
        </w:rPr>
      </w:pPr>
    </w:p>
    <w:p w:rsidR="00396278" w:rsidRPr="00A5189F" w:rsidRDefault="00396278" w:rsidP="00AE7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A5189F"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  <w:t>Для достижения гармонии в Вашей семье и с Вашим ребенком мы предлагаем несколько простых советов:</w:t>
      </w:r>
    </w:p>
    <w:p w:rsidR="00396278" w:rsidRPr="00AE7720" w:rsidRDefault="00396278" w:rsidP="00AE7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lang w:eastAsia="ru-RU"/>
        </w:rPr>
      </w:pPr>
      <w:r w:rsidRPr="00AE7720">
        <w:rPr>
          <w:rFonts w:ascii="Times New Roman" w:eastAsia="Times New Roman" w:hAnsi="Times New Roman" w:cs="Times New Roman"/>
          <w:color w:val="444444"/>
          <w:sz w:val="24"/>
          <w:lang w:eastAsia="ru-RU"/>
        </w:rPr>
        <w:t>1) Старайтесь ежедневно общаться с ребенком, узнавать новости со школы, его успехи и проблемы в учебе, интересоваться взаимоотношениями в классе;</w:t>
      </w:r>
    </w:p>
    <w:p w:rsidR="00396278" w:rsidRPr="00AE7720" w:rsidRDefault="00AE7720" w:rsidP="00AE7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lang w:eastAsia="ru-RU"/>
        </w:rPr>
        <w:t>2)</w:t>
      </w:r>
      <w:r w:rsidR="00396278" w:rsidRPr="00AE7720">
        <w:rPr>
          <w:rFonts w:ascii="Times New Roman" w:eastAsia="Times New Roman" w:hAnsi="Times New Roman" w:cs="Times New Roman"/>
          <w:color w:val="444444"/>
          <w:sz w:val="24"/>
          <w:lang w:eastAsia="ru-RU"/>
        </w:rPr>
        <w:t xml:space="preserve"> Обращайте внимание на настроение ребенка, когда он пришел со школы. Стоит насторожиться, если он приходит поникшим и грустным, а утренний поход в школу сопровождается слезами и нежеланием учиться.</w:t>
      </w:r>
    </w:p>
    <w:p w:rsidR="00396278" w:rsidRPr="00AE7720" w:rsidRDefault="00AE7720" w:rsidP="00AE7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lang w:eastAsia="ru-RU"/>
        </w:rPr>
        <w:t>3)</w:t>
      </w:r>
      <w:r w:rsidR="00396278" w:rsidRPr="00AE7720">
        <w:rPr>
          <w:rFonts w:ascii="Times New Roman" w:eastAsia="Times New Roman" w:hAnsi="Times New Roman" w:cs="Times New Roman"/>
          <w:color w:val="444444"/>
          <w:sz w:val="24"/>
          <w:lang w:eastAsia="ru-RU"/>
        </w:rPr>
        <w:t xml:space="preserve"> Выслушайте своего ребенка, даже если Вы очень устали. Ведь именно Вы тот человек, от которого Ваши сын или дочь хотят услышать доброе слово и совет.</w:t>
      </w:r>
    </w:p>
    <w:p w:rsidR="00396278" w:rsidRPr="00AE7720" w:rsidRDefault="00AE7720" w:rsidP="00AE7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lang w:eastAsia="ru-RU"/>
        </w:rPr>
        <w:t>4)</w:t>
      </w:r>
      <w:r w:rsidR="00396278" w:rsidRPr="00AE7720">
        <w:rPr>
          <w:rFonts w:ascii="Times New Roman" w:eastAsia="Times New Roman" w:hAnsi="Times New Roman" w:cs="Times New Roman"/>
          <w:color w:val="444444"/>
          <w:sz w:val="24"/>
          <w:lang w:eastAsia="ru-RU"/>
        </w:rPr>
        <w:t xml:space="preserve"> Уход из дома – это протест ребенка, его защитная реакция. А в некоторых случаях и манипулирование родителями. Задумайтесь, что же Вы сделали не так?</w:t>
      </w:r>
    </w:p>
    <w:p w:rsidR="00396278" w:rsidRPr="00AE7720" w:rsidRDefault="00AE7720" w:rsidP="00AE7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lang w:eastAsia="ru-RU"/>
        </w:rPr>
        <w:t>5) </w:t>
      </w:r>
      <w:r w:rsidR="00396278" w:rsidRPr="00AE7720">
        <w:rPr>
          <w:rFonts w:ascii="Times New Roman" w:eastAsia="Times New Roman" w:hAnsi="Times New Roman" w:cs="Times New Roman"/>
          <w:color w:val="444444"/>
          <w:sz w:val="24"/>
          <w:lang w:eastAsia="ru-RU"/>
        </w:rPr>
        <w:t>Уделяйте больше внимания Вашему чаду. Говорите с ним. Займитесь общим делом. Это сближает.</w:t>
      </w:r>
    </w:p>
    <w:p w:rsidR="00396278" w:rsidRPr="00AE7720" w:rsidRDefault="00AE7720" w:rsidP="00AE7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lang w:eastAsia="ru-RU"/>
        </w:rPr>
        <w:t>6) </w:t>
      </w:r>
      <w:r w:rsidR="00396278" w:rsidRPr="00AE7720">
        <w:rPr>
          <w:rFonts w:ascii="Times New Roman" w:eastAsia="Times New Roman" w:hAnsi="Times New Roman" w:cs="Times New Roman"/>
          <w:color w:val="444444"/>
          <w:sz w:val="24"/>
          <w:lang w:eastAsia="ru-RU"/>
        </w:rPr>
        <w:t>Организуйте занятость ребенка в свободное время: запишите е</w:t>
      </w:r>
      <w:r w:rsidRPr="00AE7720">
        <w:rPr>
          <w:rFonts w:ascii="Times New Roman" w:eastAsia="Times New Roman" w:hAnsi="Times New Roman" w:cs="Times New Roman"/>
          <w:color w:val="444444"/>
          <w:sz w:val="24"/>
          <w:lang w:eastAsia="ru-RU"/>
        </w:rPr>
        <w:t xml:space="preserve">го на кружки, секции. При этом </w:t>
      </w:r>
      <w:r w:rsidR="00396278" w:rsidRPr="00AE7720">
        <w:rPr>
          <w:rFonts w:ascii="Times New Roman" w:eastAsia="Times New Roman" w:hAnsi="Times New Roman" w:cs="Times New Roman"/>
          <w:color w:val="444444"/>
          <w:sz w:val="24"/>
          <w:lang w:eastAsia="ru-RU"/>
        </w:rPr>
        <w:t>учитывая его желания. Если это будет против воли ребенка, то все ваши усилия будут тщетны.</w:t>
      </w:r>
    </w:p>
    <w:p w:rsidR="00396278" w:rsidRPr="00AE7720" w:rsidRDefault="00AE7720" w:rsidP="00AE7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lang w:eastAsia="ru-RU"/>
        </w:rPr>
        <w:t>7) </w:t>
      </w:r>
      <w:r w:rsidR="00396278" w:rsidRPr="00AE7720">
        <w:rPr>
          <w:rFonts w:ascii="Times New Roman" w:eastAsia="Times New Roman" w:hAnsi="Times New Roman" w:cs="Times New Roman"/>
          <w:color w:val="444444"/>
          <w:sz w:val="24"/>
          <w:lang w:eastAsia="ru-RU"/>
        </w:rPr>
        <w:t>Узнайте, с кем дружит Ваш ребенок. Подружитесь с ними и Вы. Приглашайте в гости, разговаривайте с ними о делах в школе и за ее пределами.</w:t>
      </w:r>
    </w:p>
    <w:p w:rsidR="00396278" w:rsidRPr="00AE7720" w:rsidRDefault="00AE7720" w:rsidP="00AE7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lang w:eastAsia="ru-RU"/>
        </w:rPr>
        <w:t>8) </w:t>
      </w:r>
      <w:r w:rsidR="00396278" w:rsidRPr="00AE7720">
        <w:rPr>
          <w:rFonts w:ascii="Times New Roman" w:eastAsia="Times New Roman" w:hAnsi="Times New Roman" w:cs="Times New Roman"/>
          <w:color w:val="444444"/>
          <w:sz w:val="24"/>
          <w:lang w:eastAsia="ru-RU"/>
        </w:rPr>
        <w:t>Никогда не бейте своего ребенка. Вместо физического наказания используйте слова.</w:t>
      </w:r>
    </w:p>
    <w:p w:rsidR="00396278" w:rsidRPr="00AE7720" w:rsidRDefault="00396278" w:rsidP="00396278">
      <w:pPr>
        <w:numPr>
          <w:ilvl w:val="0"/>
          <w:numId w:val="6"/>
        </w:numPr>
        <w:spacing w:after="0" w:line="408" w:lineRule="atLeast"/>
        <w:ind w:left="-14791"/>
        <w:jc w:val="both"/>
        <w:rPr>
          <w:rFonts w:ascii="Times New Roman" w:eastAsia="Times New Roman" w:hAnsi="Times New Roman" w:cs="Times New Roman"/>
          <w:color w:val="444444"/>
          <w:sz w:val="24"/>
          <w:lang w:eastAsia="ru-RU"/>
        </w:rPr>
      </w:pPr>
      <w:r w:rsidRPr="00AE7720">
        <w:rPr>
          <w:rFonts w:ascii="Times New Roman" w:eastAsia="Times New Roman" w:hAnsi="Times New Roman" w:cs="Times New Roman"/>
          <w:color w:val="444444"/>
          <w:sz w:val="24"/>
          <w:lang w:eastAsia="ru-RU"/>
        </w:rPr>
        <w:t>крупная ссора с родителями или постоянные «выяснения отношений»;</w:t>
      </w:r>
    </w:p>
    <w:p w:rsidR="00396278" w:rsidRPr="00396278" w:rsidRDefault="00396278" w:rsidP="00396278">
      <w:pPr>
        <w:numPr>
          <w:ilvl w:val="0"/>
          <w:numId w:val="6"/>
        </w:numPr>
        <w:spacing w:after="0" w:line="408" w:lineRule="atLeast"/>
        <w:ind w:left="-14791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396278">
        <w:rPr>
          <w:rFonts w:ascii="Times New Roman" w:eastAsia="Times New Roman" w:hAnsi="Times New Roman" w:cs="Times New Roman"/>
          <w:color w:val="444444"/>
          <w:lang w:eastAsia="ru-RU"/>
        </w:rPr>
        <w:t>агрессия со стороны кого-нибудь из членов семьи (физические наказания);</w:t>
      </w:r>
    </w:p>
    <w:p w:rsidR="0047088D" w:rsidRPr="00396278" w:rsidRDefault="00A80BC0" w:rsidP="00396278">
      <w:pPr>
        <w:spacing w:after="0"/>
        <w:jc w:val="both"/>
        <w:rPr>
          <w:rFonts w:ascii="Times New Roman" w:hAnsi="Times New Roman" w:cs="Times New Roman"/>
        </w:rPr>
      </w:pPr>
    </w:p>
    <w:sectPr w:rsidR="0047088D" w:rsidRPr="0039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wald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FEC"/>
    <w:multiLevelType w:val="multilevel"/>
    <w:tmpl w:val="0844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47E77"/>
    <w:multiLevelType w:val="multilevel"/>
    <w:tmpl w:val="ECA62F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56DC5"/>
    <w:multiLevelType w:val="multilevel"/>
    <w:tmpl w:val="F94697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A30100"/>
    <w:multiLevelType w:val="hybridMultilevel"/>
    <w:tmpl w:val="A6605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87E66"/>
    <w:multiLevelType w:val="multilevel"/>
    <w:tmpl w:val="B15A5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96794D"/>
    <w:multiLevelType w:val="multilevel"/>
    <w:tmpl w:val="B74E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272D6E"/>
    <w:multiLevelType w:val="multilevel"/>
    <w:tmpl w:val="CECE6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swald Light" w:eastAsia="Times New Roman" w:hAnsi="Oswald Light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"/>
  </w:num>
  <w:num w:numId="5">
    <w:abstractNumId w:val="6"/>
  </w:num>
  <w:num w:numId="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35"/>
    <w:rsid w:val="002426ED"/>
    <w:rsid w:val="00396278"/>
    <w:rsid w:val="00937A80"/>
    <w:rsid w:val="009408E9"/>
    <w:rsid w:val="00997335"/>
    <w:rsid w:val="00A344A3"/>
    <w:rsid w:val="00A5189F"/>
    <w:rsid w:val="00A80BC0"/>
    <w:rsid w:val="00AE7720"/>
    <w:rsid w:val="00CB127D"/>
    <w:rsid w:val="00E0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2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27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9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2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27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9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2019-10-15T07:04:00Z</cp:lastPrinted>
  <dcterms:created xsi:type="dcterms:W3CDTF">2019-10-15T07:11:00Z</dcterms:created>
  <dcterms:modified xsi:type="dcterms:W3CDTF">2019-12-11T03:41:00Z</dcterms:modified>
</cp:coreProperties>
</file>